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88" w:rsidRPr="00C92F2A" w:rsidRDefault="00692D88" w:rsidP="00692D88">
      <w:pPr>
        <w:rPr>
          <w:rFonts w:ascii="Arial" w:hAnsi="Arial" w:cs="Arial"/>
          <w:b/>
        </w:rPr>
      </w:pPr>
      <w:r w:rsidRPr="00C92F2A">
        <w:rPr>
          <w:rFonts w:ascii="Arial" w:hAnsi="Arial" w:cs="Arial"/>
          <w:b/>
        </w:rPr>
        <w:t>Level 3 Evaluation: Learner Performance</w:t>
      </w:r>
      <w:r>
        <w:rPr>
          <w:rFonts w:ascii="Arial" w:hAnsi="Arial" w:cs="Arial"/>
          <w:b/>
        </w:rPr>
        <w:t xml:space="preserve"> </w:t>
      </w:r>
      <w:r>
        <w:rPr>
          <w:rFonts w:ascii="Arial" w:hAnsi="Arial" w:cs="Arial"/>
          <w:b/>
        </w:rPr>
        <w:t>–</w:t>
      </w:r>
      <w:r>
        <w:rPr>
          <w:rFonts w:ascii="Arial" w:hAnsi="Arial" w:cs="Arial"/>
          <w:b/>
        </w:rPr>
        <w:t xml:space="preserve"> </w:t>
      </w:r>
      <w:r>
        <w:rPr>
          <w:rFonts w:ascii="Arial" w:hAnsi="Arial" w:cs="Arial"/>
          <w:b/>
        </w:rPr>
        <w:t>[Name of Course]</w:t>
      </w:r>
    </w:p>
    <w:p w:rsidR="00692D88" w:rsidRDefault="00692D88" w:rsidP="00692D88">
      <w:pPr>
        <w:rPr>
          <w:rFonts w:ascii="Arial" w:hAnsi="Arial" w:cs="Arial"/>
          <w:b/>
        </w:rPr>
      </w:pPr>
    </w:p>
    <w:p w:rsidR="00692D88" w:rsidRPr="008613BB" w:rsidRDefault="00692D88" w:rsidP="00692D88">
      <w:pPr>
        <w:rPr>
          <w:rFonts w:ascii="Arial" w:hAnsi="Arial" w:cs="Arial"/>
          <w:b/>
        </w:rPr>
      </w:pPr>
      <w:r>
        <w:rPr>
          <w:rFonts w:ascii="Arial" w:hAnsi="Arial" w:cs="Arial"/>
          <w:b/>
        </w:rPr>
        <w:t>Instructions</w:t>
      </w:r>
    </w:p>
    <w:p w:rsidR="00692D88" w:rsidRDefault="00692D88" w:rsidP="00692D88">
      <w:r>
        <w:t>This evaluation tool is designed to measure changes in supervisor work performance following training. There are two phases in the evaluation process.</w:t>
      </w:r>
    </w:p>
    <w:p w:rsidR="00692D88" w:rsidRDefault="00692D88" w:rsidP="00692D88"/>
    <w:p w:rsidR="00692D88" w:rsidRDefault="00692D88" w:rsidP="00692D88">
      <w:pPr>
        <w:numPr>
          <w:ilvl w:val="0"/>
          <w:numId w:val="2"/>
        </w:numPr>
      </w:pPr>
      <w:r>
        <w:t>The learner will complete a survey containing both Yes/No and free-form questions.</w:t>
      </w:r>
    </w:p>
    <w:p w:rsidR="00692D88" w:rsidRDefault="00692D88" w:rsidP="00692D88">
      <w:pPr>
        <w:numPr>
          <w:ilvl w:val="0"/>
          <w:numId w:val="2"/>
        </w:numPr>
      </w:pPr>
      <w:r>
        <w:t>The learner’s manager will be interviewed (either in person or by telephone).</w:t>
      </w:r>
    </w:p>
    <w:p w:rsidR="00692D88" w:rsidRDefault="00692D88" w:rsidP="00692D88"/>
    <w:p w:rsidR="00692D88" w:rsidRPr="00692D88" w:rsidRDefault="00692D88" w:rsidP="00692D88">
      <w:pPr>
        <w:rPr>
          <w:i/>
          <w:iCs/>
        </w:rPr>
      </w:pPr>
      <w:r w:rsidRPr="00692D88">
        <w:rPr>
          <w:i/>
          <w:iCs/>
        </w:rPr>
        <w:t>Note: You’ll need to customize the questions to match your course’s learning objectives.</w:t>
      </w:r>
    </w:p>
    <w:p w:rsidR="00692D88" w:rsidRPr="008613BB" w:rsidRDefault="00692D88" w:rsidP="00692D88">
      <w:pPr>
        <w:rPr>
          <w:rFonts w:ascii="Arial" w:hAnsi="Arial" w:cs="Arial"/>
          <w:b/>
        </w:rPr>
      </w:pPr>
      <w:r>
        <w:br w:type="page"/>
      </w:r>
      <w:r w:rsidRPr="008613BB">
        <w:rPr>
          <w:rFonts w:ascii="Arial" w:hAnsi="Arial" w:cs="Arial"/>
          <w:b/>
        </w:rPr>
        <w:lastRenderedPageBreak/>
        <w:t>Learner Questionnaire</w:t>
      </w:r>
    </w:p>
    <w:p w:rsidR="00692D88" w:rsidRPr="00A9660D" w:rsidRDefault="00692D88" w:rsidP="00692D88"/>
    <w:p w:rsidR="00692D88" w:rsidRPr="00AA274E" w:rsidRDefault="00692D88" w:rsidP="00055E7E">
      <w:r w:rsidRPr="004A4C87">
        <w:rPr>
          <w:b/>
        </w:rPr>
        <w:t>Date</w:t>
      </w:r>
      <w:r>
        <w:rPr>
          <w:b/>
        </w:rPr>
        <w:t>:</w:t>
      </w:r>
      <w:r w:rsidRPr="004A4C87">
        <w:rPr>
          <w:b/>
        </w:rPr>
        <w:t xml:space="preserve"> _____________</w:t>
      </w:r>
      <w:r>
        <w:rPr>
          <w:b/>
        </w:rPr>
        <w:t>____</w:t>
      </w:r>
      <w:r w:rsidRPr="004A4C87">
        <w:rPr>
          <w:b/>
        </w:rPr>
        <w:tab/>
      </w:r>
      <w:r w:rsidRPr="004A4C87">
        <w:rPr>
          <w:b/>
        </w:rPr>
        <w:tab/>
      </w:r>
      <w:r>
        <w:rPr>
          <w:b/>
        </w:rPr>
        <w:tab/>
        <w:t>Course</w:t>
      </w:r>
      <w:r w:rsidRPr="004A4C87">
        <w:rPr>
          <w:b/>
        </w:rPr>
        <w:t xml:space="preserve">: </w:t>
      </w:r>
      <w:r w:rsidR="00055E7E">
        <w:rPr>
          <w:b/>
        </w:rPr>
        <w:t xml:space="preserve"> _________________________________</w:t>
      </w:r>
      <w:bookmarkStart w:id="0" w:name="_GoBack"/>
      <w:bookmarkEnd w:id="0"/>
    </w:p>
    <w:p w:rsidR="00692D88" w:rsidRDefault="00692D88" w:rsidP="00692D88"/>
    <w:p w:rsidR="00692D88" w:rsidRDefault="00692D88" w:rsidP="00692D88">
      <w:r w:rsidRPr="00AA274E">
        <w:rPr>
          <w:i/>
        </w:rPr>
        <w:t xml:space="preserve">Instructions: </w:t>
      </w:r>
      <w:r>
        <w:t xml:space="preserve">Thank you for agreeing to provide feedback on the results of the </w:t>
      </w:r>
      <w:r w:rsidRPr="00275AF8">
        <w:t>Washer Customization Training</w:t>
      </w:r>
      <w:r>
        <w:t xml:space="preserve"> course. The goal of this survey is to determine how your behavior has changed as a result of the training in order to determine the effectiveness of the course. This survey is anonymous, so please answer the questions honestly and frankly. We’ll use this information to make improvements to the course.</w:t>
      </w:r>
    </w:p>
    <w:p w:rsidR="00692D88" w:rsidRDefault="00692D88" w:rsidP="00692D88"/>
    <w:tbl>
      <w:tblPr>
        <w:tblW w:w="9576" w:type="dxa"/>
        <w:tblInd w:w="7" w:type="dxa"/>
        <w:tblLayout w:type="fixed"/>
        <w:tblLook w:val="01E0" w:firstRow="1" w:lastRow="1" w:firstColumn="1" w:lastColumn="1" w:noHBand="0" w:noVBand="0"/>
      </w:tblPr>
      <w:tblGrid>
        <w:gridCol w:w="7579"/>
        <w:gridCol w:w="1080"/>
        <w:gridCol w:w="917"/>
      </w:tblGrid>
      <w:tr w:rsidR="00692D88" w:rsidRPr="00BE2AB0" w:rsidTr="00C847F1">
        <w:tc>
          <w:tcPr>
            <w:tcW w:w="7579" w:type="dxa"/>
            <w:tcMar>
              <w:left w:w="115" w:type="dxa"/>
              <w:right w:w="115" w:type="dxa"/>
            </w:tcMar>
          </w:tcPr>
          <w:p w:rsidR="00692D88" w:rsidRPr="00BE2AB0" w:rsidRDefault="00692D88" w:rsidP="00692D88">
            <w:pPr>
              <w:numPr>
                <w:ilvl w:val="0"/>
                <w:numId w:val="1"/>
              </w:numPr>
            </w:pPr>
            <w:r>
              <w:t>Before taking the course, did you [perform the task in Objective 1]?</w:t>
            </w:r>
          </w:p>
        </w:tc>
        <w:tc>
          <w:tcPr>
            <w:tcW w:w="1080" w:type="dxa"/>
            <w:tcMar>
              <w:top w:w="43" w:type="dxa"/>
              <w:left w:w="115" w:type="dxa"/>
              <w:bottom w:w="43" w:type="dxa"/>
              <w:right w:w="115" w:type="dxa"/>
            </w:tcMar>
            <w:vAlign w:val="center"/>
          </w:tcPr>
          <w:p w:rsidR="00692D88" w:rsidRPr="004A4C87" w:rsidRDefault="00692D88" w:rsidP="00C847F1">
            <w:r w:rsidRPr="00B05A91">
              <w:rPr>
                <w:rFonts w:ascii="Arial" w:hAnsi="Arial" w:cs="Arial"/>
                <w:b/>
                <w:sz w:val="20"/>
                <w:szCs w:val="20"/>
              </w:rPr>
              <w:t>Yes</w:t>
            </w:r>
            <w:r>
              <w:t xml:space="preserve"> </w:t>
            </w:r>
            <w:r w:rsidRPr="008F48A2">
              <w:rPr>
                <w:sz w:val="20"/>
                <w:szCs w:val="20"/>
              </w:rPr>
              <w:object w:dxaOrig="240"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6" o:title=""/>
                </v:shape>
                <o:OLEObject Type="Embed" ProgID="PBrush" ShapeID="_x0000_i1025" DrawAspect="Content" ObjectID="_1507709272" r:id="rId7"/>
              </w:object>
            </w:r>
          </w:p>
        </w:tc>
        <w:tc>
          <w:tcPr>
            <w:tcW w:w="917" w:type="dxa"/>
            <w:tcMar>
              <w:left w:w="115" w:type="dxa"/>
              <w:right w:w="115" w:type="dxa"/>
            </w:tcMar>
            <w:vAlign w:val="center"/>
          </w:tcPr>
          <w:p w:rsidR="00692D88" w:rsidRPr="00B05A91" w:rsidRDefault="00692D88" w:rsidP="00C847F1">
            <w:pPr>
              <w:rPr>
                <w:rFonts w:ascii="Arial" w:hAnsi="Arial" w:cs="Arial"/>
                <w:b/>
              </w:rPr>
            </w:pPr>
            <w:r w:rsidRPr="00B05A91">
              <w:rPr>
                <w:rFonts w:ascii="Arial" w:hAnsi="Arial" w:cs="Arial"/>
                <w:b/>
                <w:sz w:val="20"/>
                <w:szCs w:val="20"/>
              </w:rPr>
              <w:t>No</w:t>
            </w:r>
            <w:r>
              <w:t xml:space="preserve"> </w:t>
            </w:r>
            <w:r w:rsidRPr="008F48A2">
              <w:rPr>
                <w:sz w:val="20"/>
                <w:szCs w:val="20"/>
              </w:rPr>
              <w:object w:dxaOrig="240" w:dyaOrig="255">
                <v:shape id="_x0000_i1026" type="#_x0000_t75" style="width:12pt;height:12.75pt" o:ole="">
                  <v:imagedata r:id="rId6" o:title=""/>
                </v:shape>
                <o:OLEObject Type="Embed" ProgID="PBrush" ShapeID="_x0000_i1026" DrawAspect="Content" ObjectID="_1507709273" r:id="rId8"/>
              </w:object>
            </w:r>
          </w:p>
        </w:tc>
      </w:tr>
      <w:tr w:rsidR="00692D88" w:rsidRPr="00BE2AB0" w:rsidTr="00C847F1">
        <w:tc>
          <w:tcPr>
            <w:tcW w:w="9576" w:type="dxa"/>
            <w:gridSpan w:val="3"/>
            <w:tcMar>
              <w:top w:w="43" w:type="dxa"/>
              <w:left w:w="115" w:type="dxa"/>
              <w:bottom w:w="43" w:type="dxa"/>
              <w:right w:w="115" w:type="dxa"/>
            </w:tcMar>
          </w:tcPr>
          <w:p w:rsidR="00692D88" w:rsidRPr="00B05A91" w:rsidRDefault="00692D88" w:rsidP="00C847F1">
            <w:pPr>
              <w:rPr>
                <w:rFonts w:ascii="Arial" w:hAnsi="Arial" w:cs="Arial"/>
                <w:b/>
                <w:sz w:val="20"/>
                <w:szCs w:val="20"/>
              </w:rPr>
            </w:pPr>
            <w:r>
              <w:t>If No, please explain: ____________________________________________________________</w:t>
            </w:r>
          </w:p>
        </w:tc>
      </w:tr>
      <w:tr w:rsidR="00692D88" w:rsidRPr="00BE2AB0" w:rsidTr="00C847F1">
        <w:tc>
          <w:tcPr>
            <w:tcW w:w="7579" w:type="dxa"/>
            <w:tcMar>
              <w:left w:w="115" w:type="dxa"/>
              <w:right w:w="115" w:type="dxa"/>
            </w:tcMar>
          </w:tcPr>
          <w:p w:rsidR="00692D88" w:rsidRPr="00BE2AB0" w:rsidRDefault="00692D88" w:rsidP="00692D88">
            <w:pPr>
              <w:numPr>
                <w:ilvl w:val="0"/>
                <w:numId w:val="1"/>
              </w:numPr>
            </w:pPr>
            <w:r>
              <w:t>Do you now [perform the task in Objective 1]?</w:t>
            </w:r>
          </w:p>
        </w:tc>
        <w:tc>
          <w:tcPr>
            <w:tcW w:w="1080" w:type="dxa"/>
            <w:tcMar>
              <w:top w:w="43" w:type="dxa"/>
              <w:left w:w="115" w:type="dxa"/>
              <w:bottom w:w="43" w:type="dxa"/>
              <w:right w:w="115" w:type="dxa"/>
            </w:tcMar>
            <w:vAlign w:val="center"/>
          </w:tcPr>
          <w:p w:rsidR="00692D88" w:rsidRPr="004A4C87" w:rsidRDefault="00692D88" w:rsidP="00C847F1">
            <w:r w:rsidRPr="00B05A91">
              <w:rPr>
                <w:rFonts w:ascii="Arial" w:hAnsi="Arial" w:cs="Arial"/>
                <w:b/>
                <w:sz w:val="20"/>
                <w:szCs w:val="20"/>
              </w:rPr>
              <w:t>Yes</w:t>
            </w:r>
            <w:r>
              <w:t xml:space="preserve"> </w:t>
            </w:r>
            <w:r w:rsidRPr="008F48A2">
              <w:rPr>
                <w:sz w:val="20"/>
                <w:szCs w:val="20"/>
              </w:rPr>
              <w:object w:dxaOrig="240" w:dyaOrig="255">
                <v:shape id="_x0000_i1027" type="#_x0000_t75" style="width:12pt;height:12.75pt" o:ole="">
                  <v:imagedata r:id="rId6" o:title=""/>
                </v:shape>
                <o:OLEObject Type="Embed" ProgID="PBrush" ShapeID="_x0000_i1027" DrawAspect="Content" ObjectID="_1507709274" r:id="rId9"/>
              </w:object>
            </w:r>
          </w:p>
        </w:tc>
        <w:tc>
          <w:tcPr>
            <w:tcW w:w="917" w:type="dxa"/>
            <w:tcMar>
              <w:left w:w="115" w:type="dxa"/>
              <w:right w:w="115" w:type="dxa"/>
            </w:tcMar>
            <w:vAlign w:val="center"/>
          </w:tcPr>
          <w:p w:rsidR="00692D88" w:rsidRPr="00B05A91" w:rsidRDefault="00692D88" w:rsidP="00C847F1">
            <w:pPr>
              <w:rPr>
                <w:rFonts w:ascii="Arial" w:hAnsi="Arial" w:cs="Arial"/>
                <w:b/>
              </w:rPr>
            </w:pPr>
            <w:r w:rsidRPr="00B05A91">
              <w:rPr>
                <w:rFonts w:ascii="Arial" w:hAnsi="Arial" w:cs="Arial"/>
                <w:b/>
                <w:sz w:val="20"/>
                <w:szCs w:val="20"/>
              </w:rPr>
              <w:t>No</w:t>
            </w:r>
            <w:r>
              <w:t xml:space="preserve"> </w:t>
            </w:r>
            <w:r w:rsidRPr="008F48A2">
              <w:rPr>
                <w:sz w:val="20"/>
                <w:szCs w:val="20"/>
              </w:rPr>
              <w:object w:dxaOrig="240" w:dyaOrig="255">
                <v:shape id="_x0000_i1028" type="#_x0000_t75" style="width:12pt;height:12.75pt" o:ole="">
                  <v:imagedata r:id="rId6" o:title=""/>
                </v:shape>
                <o:OLEObject Type="Embed" ProgID="PBrush" ShapeID="_x0000_i1028" DrawAspect="Content" ObjectID="_1507709275" r:id="rId10"/>
              </w:object>
            </w:r>
          </w:p>
        </w:tc>
      </w:tr>
      <w:tr w:rsidR="00692D88" w:rsidRPr="00BE2AB0" w:rsidTr="00C847F1">
        <w:tc>
          <w:tcPr>
            <w:tcW w:w="9576" w:type="dxa"/>
            <w:gridSpan w:val="3"/>
            <w:tcMar>
              <w:top w:w="43" w:type="dxa"/>
              <w:left w:w="115" w:type="dxa"/>
              <w:bottom w:w="43" w:type="dxa"/>
              <w:right w:w="115" w:type="dxa"/>
            </w:tcMar>
          </w:tcPr>
          <w:p w:rsidR="00692D88" w:rsidRPr="00B05A91" w:rsidRDefault="00692D88" w:rsidP="00C847F1">
            <w:pPr>
              <w:ind w:left="720"/>
              <w:rPr>
                <w:rFonts w:ascii="Arial" w:hAnsi="Arial" w:cs="Arial"/>
                <w:b/>
                <w:sz w:val="20"/>
                <w:szCs w:val="20"/>
              </w:rPr>
            </w:pPr>
            <w:r>
              <w:t>If No, please explain: ____________________________________________________________</w:t>
            </w:r>
          </w:p>
        </w:tc>
      </w:tr>
      <w:tr w:rsidR="00692D88" w:rsidRPr="00BE2AB0" w:rsidTr="00C847F1">
        <w:tc>
          <w:tcPr>
            <w:tcW w:w="7579" w:type="dxa"/>
            <w:tcMar>
              <w:left w:w="115" w:type="dxa"/>
              <w:right w:w="115" w:type="dxa"/>
            </w:tcMar>
          </w:tcPr>
          <w:p w:rsidR="00692D88" w:rsidRPr="00BE2AB0" w:rsidRDefault="00692D88" w:rsidP="00692D88">
            <w:pPr>
              <w:numPr>
                <w:ilvl w:val="0"/>
                <w:numId w:val="1"/>
              </w:numPr>
            </w:pPr>
            <w:r>
              <w:t>Before taking the course, did you [perform the task in Objective 2]?</w:t>
            </w:r>
          </w:p>
        </w:tc>
        <w:tc>
          <w:tcPr>
            <w:tcW w:w="1080" w:type="dxa"/>
            <w:tcMar>
              <w:top w:w="43" w:type="dxa"/>
              <w:left w:w="115" w:type="dxa"/>
              <w:bottom w:w="43" w:type="dxa"/>
              <w:right w:w="115" w:type="dxa"/>
            </w:tcMar>
            <w:vAlign w:val="center"/>
          </w:tcPr>
          <w:p w:rsidR="00692D88" w:rsidRPr="004A4C87" w:rsidRDefault="00692D88" w:rsidP="00C847F1">
            <w:r w:rsidRPr="00B05A91">
              <w:rPr>
                <w:rFonts w:ascii="Arial" w:hAnsi="Arial" w:cs="Arial"/>
                <w:b/>
                <w:sz w:val="20"/>
                <w:szCs w:val="20"/>
              </w:rPr>
              <w:t>Yes</w:t>
            </w:r>
            <w:r>
              <w:t xml:space="preserve"> </w:t>
            </w:r>
            <w:r w:rsidRPr="008F48A2">
              <w:rPr>
                <w:sz w:val="20"/>
                <w:szCs w:val="20"/>
              </w:rPr>
              <w:object w:dxaOrig="240" w:dyaOrig="255">
                <v:shape id="_x0000_i1029" type="#_x0000_t75" style="width:12pt;height:12.75pt" o:ole="">
                  <v:imagedata r:id="rId6" o:title=""/>
                </v:shape>
                <o:OLEObject Type="Embed" ProgID="PBrush" ShapeID="_x0000_i1029" DrawAspect="Content" ObjectID="_1507709276" r:id="rId11"/>
              </w:object>
            </w:r>
          </w:p>
        </w:tc>
        <w:tc>
          <w:tcPr>
            <w:tcW w:w="917" w:type="dxa"/>
            <w:tcMar>
              <w:left w:w="115" w:type="dxa"/>
              <w:right w:w="115" w:type="dxa"/>
            </w:tcMar>
            <w:vAlign w:val="center"/>
          </w:tcPr>
          <w:p w:rsidR="00692D88" w:rsidRPr="00B05A91" w:rsidRDefault="00692D88" w:rsidP="00C847F1">
            <w:pPr>
              <w:rPr>
                <w:rFonts w:ascii="Arial" w:hAnsi="Arial" w:cs="Arial"/>
                <w:b/>
              </w:rPr>
            </w:pPr>
            <w:r w:rsidRPr="00B05A91">
              <w:rPr>
                <w:rFonts w:ascii="Arial" w:hAnsi="Arial" w:cs="Arial"/>
                <w:b/>
                <w:sz w:val="20"/>
                <w:szCs w:val="20"/>
              </w:rPr>
              <w:t>No</w:t>
            </w:r>
            <w:r>
              <w:t xml:space="preserve"> </w:t>
            </w:r>
            <w:r w:rsidRPr="008F48A2">
              <w:rPr>
                <w:sz w:val="20"/>
                <w:szCs w:val="20"/>
              </w:rPr>
              <w:object w:dxaOrig="240" w:dyaOrig="255">
                <v:shape id="_x0000_i1030" type="#_x0000_t75" style="width:12pt;height:12.75pt" o:ole="">
                  <v:imagedata r:id="rId6" o:title=""/>
                </v:shape>
                <o:OLEObject Type="Embed" ProgID="PBrush" ShapeID="_x0000_i1030" DrawAspect="Content" ObjectID="_1507709277" r:id="rId12"/>
              </w:object>
            </w:r>
          </w:p>
        </w:tc>
      </w:tr>
      <w:tr w:rsidR="00692D88" w:rsidRPr="00BE2AB0" w:rsidTr="00C847F1">
        <w:tc>
          <w:tcPr>
            <w:tcW w:w="9576" w:type="dxa"/>
            <w:gridSpan w:val="3"/>
            <w:tcMar>
              <w:top w:w="43" w:type="dxa"/>
              <w:left w:w="115" w:type="dxa"/>
              <w:bottom w:w="43" w:type="dxa"/>
              <w:right w:w="115" w:type="dxa"/>
            </w:tcMar>
          </w:tcPr>
          <w:p w:rsidR="00692D88" w:rsidRPr="00B05A91" w:rsidRDefault="00692D88" w:rsidP="00C847F1">
            <w:pPr>
              <w:ind w:left="720"/>
              <w:rPr>
                <w:rFonts w:ascii="Arial" w:hAnsi="Arial" w:cs="Arial"/>
                <w:b/>
                <w:sz w:val="20"/>
                <w:szCs w:val="20"/>
              </w:rPr>
            </w:pPr>
            <w:r>
              <w:t>If No, please explain: ____________________________________________________________</w:t>
            </w:r>
          </w:p>
        </w:tc>
      </w:tr>
      <w:tr w:rsidR="00692D88" w:rsidRPr="00BE2AB0" w:rsidTr="00C847F1">
        <w:tc>
          <w:tcPr>
            <w:tcW w:w="7579" w:type="dxa"/>
            <w:tcMar>
              <w:left w:w="115" w:type="dxa"/>
              <w:right w:w="115" w:type="dxa"/>
            </w:tcMar>
          </w:tcPr>
          <w:p w:rsidR="00692D88" w:rsidRPr="00BE2AB0" w:rsidRDefault="00692D88" w:rsidP="00692D88">
            <w:pPr>
              <w:numPr>
                <w:ilvl w:val="0"/>
                <w:numId w:val="1"/>
              </w:numPr>
            </w:pPr>
            <w:r>
              <w:t>Do you now [perform the task in Objective 2]?</w:t>
            </w:r>
          </w:p>
        </w:tc>
        <w:tc>
          <w:tcPr>
            <w:tcW w:w="1080" w:type="dxa"/>
            <w:tcMar>
              <w:top w:w="43" w:type="dxa"/>
              <w:left w:w="115" w:type="dxa"/>
              <w:bottom w:w="43" w:type="dxa"/>
              <w:right w:w="115" w:type="dxa"/>
            </w:tcMar>
            <w:vAlign w:val="center"/>
          </w:tcPr>
          <w:p w:rsidR="00692D88" w:rsidRPr="004A4C87" w:rsidRDefault="00692D88" w:rsidP="00C847F1">
            <w:r w:rsidRPr="00B05A91">
              <w:rPr>
                <w:rFonts w:ascii="Arial" w:hAnsi="Arial" w:cs="Arial"/>
                <w:b/>
                <w:sz w:val="20"/>
                <w:szCs w:val="20"/>
              </w:rPr>
              <w:t>Yes</w:t>
            </w:r>
            <w:r>
              <w:t xml:space="preserve"> </w:t>
            </w:r>
            <w:r w:rsidRPr="008F48A2">
              <w:rPr>
                <w:sz w:val="20"/>
                <w:szCs w:val="20"/>
              </w:rPr>
              <w:object w:dxaOrig="240" w:dyaOrig="255">
                <v:shape id="_x0000_i1031" type="#_x0000_t75" style="width:12pt;height:12.75pt" o:ole="">
                  <v:imagedata r:id="rId6" o:title=""/>
                </v:shape>
                <o:OLEObject Type="Embed" ProgID="PBrush" ShapeID="_x0000_i1031" DrawAspect="Content" ObjectID="_1507709278" r:id="rId13"/>
              </w:object>
            </w:r>
          </w:p>
        </w:tc>
        <w:tc>
          <w:tcPr>
            <w:tcW w:w="917" w:type="dxa"/>
            <w:tcMar>
              <w:left w:w="115" w:type="dxa"/>
              <w:right w:w="115" w:type="dxa"/>
            </w:tcMar>
            <w:vAlign w:val="center"/>
          </w:tcPr>
          <w:p w:rsidR="00692D88" w:rsidRPr="00B05A91" w:rsidRDefault="00692D88" w:rsidP="00C847F1">
            <w:pPr>
              <w:rPr>
                <w:rFonts w:ascii="Arial" w:hAnsi="Arial" w:cs="Arial"/>
                <w:b/>
              </w:rPr>
            </w:pPr>
            <w:r w:rsidRPr="00B05A91">
              <w:rPr>
                <w:rFonts w:ascii="Arial" w:hAnsi="Arial" w:cs="Arial"/>
                <w:b/>
                <w:sz w:val="20"/>
                <w:szCs w:val="20"/>
              </w:rPr>
              <w:t>No</w:t>
            </w:r>
            <w:r>
              <w:t xml:space="preserve"> </w:t>
            </w:r>
            <w:r w:rsidRPr="008F48A2">
              <w:rPr>
                <w:sz w:val="20"/>
                <w:szCs w:val="20"/>
              </w:rPr>
              <w:object w:dxaOrig="240" w:dyaOrig="255">
                <v:shape id="_x0000_i1032" type="#_x0000_t75" style="width:12pt;height:12.75pt" o:ole="">
                  <v:imagedata r:id="rId6" o:title=""/>
                </v:shape>
                <o:OLEObject Type="Embed" ProgID="PBrush" ShapeID="_x0000_i1032" DrawAspect="Content" ObjectID="_1507709279" r:id="rId14"/>
              </w:object>
            </w:r>
          </w:p>
        </w:tc>
      </w:tr>
      <w:tr w:rsidR="00692D88" w:rsidRPr="00BE2AB0" w:rsidTr="00C847F1">
        <w:tc>
          <w:tcPr>
            <w:tcW w:w="9576" w:type="dxa"/>
            <w:gridSpan w:val="3"/>
            <w:tcMar>
              <w:top w:w="43" w:type="dxa"/>
              <w:left w:w="115" w:type="dxa"/>
              <w:bottom w:w="43" w:type="dxa"/>
              <w:right w:w="115" w:type="dxa"/>
            </w:tcMar>
          </w:tcPr>
          <w:p w:rsidR="00692D88" w:rsidRPr="00B05A91" w:rsidRDefault="00692D88" w:rsidP="00C847F1">
            <w:pPr>
              <w:ind w:left="720"/>
              <w:rPr>
                <w:rFonts w:ascii="Arial" w:hAnsi="Arial" w:cs="Arial"/>
                <w:b/>
                <w:sz w:val="20"/>
                <w:szCs w:val="20"/>
              </w:rPr>
            </w:pPr>
            <w:r>
              <w:t>If No, please explain: ____________________________________________________________</w:t>
            </w:r>
          </w:p>
        </w:tc>
      </w:tr>
      <w:tr w:rsidR="00692D88" w:rsidRPr="00BE2AB0" w:rsidTr="00C847F1">
        <w:tc>
          <w:tcPr>
            <w:tcW w:w="7579" w:type="dxa"/>
            <w:tcMar>
              <w:left w:w="115" w:type="dxa"/>
              <w:right w:w="115" w:type="dxa"/>
            </w:tcMar>
          </w:tcPr>
          <w:p w:rsidR="00692D88" w:rsidRDefault="00692D88" w:rsidP="00692D88">
            <w:pPr>
              <w:numPr>
                <w:ilvl w:val="0"/>
                <w:numId w:val="1"/>
              </w:numPr>
            </w:pPr>
            <w:r>
              <w:t>Before taking the course, did you [perform the task in Objective 3]?</w:t>
            </w:r>
          </w:p>
        </w:tc>
        <w:tc>
          <w:tcPr>
            <w:tcW w:w="1080" w:type="dxa"/>
            <w:tcMar>
              <w:top w:w="43" w:type="dxa"/>
              <w:left w:w="115" w:type="dxa"/>
              <w:bottom w:w="43" w:type="dxa"/>
              <w:right w:w="115" w:type="dxa"/>
            </w:tcMar>
            <w:vAlign w:val="center"/>
          </w:tcPr>
          <w:p w:rsidR="00692D88" w:rsidRPr="004A4C87" w:rsidRDefault="00692D88" w:rsidP="00C847F1">
            <w:r w:rsidRPr="00B05A91">
              <w:rPr>
                <w:rFonts w:ascii="Arial" w:hAnsi="Arial" w:cs="Arial"/>
                <w:b/>
                <w:sz w:val="20"/>
                <w:szCs w:val="20"/>
              </w:rPr>
              <w:t>Yes</w:t>
            </w:r>
            <w:r>
              <w:t xml:space="preserve"> </w:t>
            </w:r>
            <w:r w:rsidRPr="008F48A2">
              <w:rPr>
                <w:sz w:val="20"/>
                <w:szCs w:val="20"/>
              </w:rPr>
              <w:object w:dxaOrig="240" w:dyaOrig="255">
                <v:shape id="_x0000_i1033" type="#_x0000_t75" style="width:12pt;height:12.75pt" o:ole="">
                  <v:imagedata r:id="rId6" o:title=""/>
                </v:shape>
                <o:OLEObject Type="Embed" ProgID="PBrush" ShapeID="_x0000_i1033" DrawAspect="Content" ObjectID="_1507709280" r:id="rId15"/>
              </w:object>
            </w:r>
          </w:p>
        </w:tc>
        <w:tc>
          <w:tcPr>
            <w:tcW w:w="917" w:type="dxa"/>
            <w:tcMar>
              <w:left w:w="115" w:type="dxa"/>
              <w:right w:w="115" w:type="dxa"/>
            </w:tcMar>
            <w:vAlign w:val="center"/>
          </w:tcPr>
          <w:p w:rsidR="00692D88" w:rsidRPr="00B05A91" w:rsidRDefault="00692D88" w:rsidP="00C847F1">
            <w:pPr>
              <w:rPr>
                <w:rFonts w:ascii="Arial" w:hAnsi="Arial" w:cs="Arial"/>
                <w:b/>
              </w:rPr>
            </w:pPr>
            <w:r w:rsidRPr="00B05A91">
              <w:rPr>
                <w:rFonts w:ascii="Arial" w:hAnsi="Arial" w:cs="Arial"/>
                <w:b/>
                <w:sz w:val="20"/>
                <w:szCs w:val="20"/>
              </w:rPr>
              <w:t>No</w:t>
            </w:r>
            <w:r>
              <w:t xml:space="preserve"> </w:t>
            </w:r>
            <w:r w:rsidRPr="008F48A2">
              <w:rPr>
                <w:sz w:val="20"/>
                <w:szCs w:val="20"/>
              </w:rPr>
              <w:object w:dxaOrig="240" w:dyaOrig="255">
                <v:shape id="_x0000_i1034" type="#_x0000_t75" style="width:12pt;height:12.75pt" o:ole="">
                  <v:imagedata r:id="rId6" o:title=""/>
                </v:shape>
                <o:OLEObject Type="Embed" ProgID="PBrush" ShapeID="_x0000_i1034" DrawAspect="Content" ObjectID="_1507709281" r:id="rId16"/>
              </w:object>
            </w:r>
          </w:p>
        </w:tc>
      </w:tr>
      <w:tr w:rsidR="00692D88" w:rsidRPr="00BE2AB0" w:rsidTr="00C847F1">
        <w:tc>
          <w:tcPr>
            <w:tcW w:w="9576" w:type="dxa"/>
            <w:gridSpan w:val="3"/>
            <w:tcMar>
              <w:top w:w="43" w:type="dxa"/>
              <w:left w:w="115" w:type="dxa"/>
              <w:bottom w:w="43" w:type="dxa"/>
              <w:right w:w="115" w:type="dxa"/>
            </w:tcMar>
          </w:tcPr>
          <w:p w:rsidR="00692D88" w:rsidRPr="00B05A91" w:rsidRDefault="00692D88" w:rsidP="00C847F1">
            <w:pPr>
              <w:rPr>
                <w:rFonts w:ascii="Arial" w:hAnsi="Arial" w:cs="Arial"/>
                <w:b/>
                <w:sz w:val="20"/>
                <w:szCs w:val="20"/>
              </w:rPr>
            </w:pPr>
            <w:r>
              <w:t>If No, please explain: ____________________________________________________________</w:t>
            </w:r>
          </w:p>
        </w:tc>
      </w:tr>
      <w:tr w:rsidR="00692D88" w:rsidRPr="00BE2AB0" w:rsidTr="00C847F1">
        <w:tc>
          <w:tcPr>
            <w:tcW w:w="7579" w:type="dxa"/>
            <w:tcMar>
              <w:left w:w="115" w:type="dxa"/>
              <w:right w:w="115" w:type="dxa"/>
            </w:tcMar>
          </w:tcPr>
          <w:p w:rsidR="00692D88" w:rsidRDefault="00692D88" w:rsidP="00692D88">
            <w:pPr>
              <w:numPr>
                <w:ilvl w:val="0"/>
                <w:numId w:val="1"/>
              </w:numPr>
            </w:pPr>
            <w:r>
              <w:t>Do you now [perform the task in Objective 3]?</w:t>
            </w:r>
          </w:p>
        </w:tc>
        <w:tc>
          <w:tcPr>
            <w:tcW w:w="1080" w:type="dxa"/>
            <w:tcMar>
              <w:top w:w="43" w:type="dxa"/>
              <w:left w:w="115" w:type="dxa"/>
              <w:bottom w:w="43" w:type="dxa"/>
              <w:right w:w="115" w:type="dxa"/>
            </w:tcMar>
            <w:vAlign w:val="center"/>
          </w:tcPr>
          <w:p w:rsidR="00692D88" w:rsidRPr="004A4C87" w:rsidRDefault="00692D88" w:rsidP="00C847F1">
            <w:r w:rsidRPr="00B05A91">
              <w:rPr>
                <w:rFonts w:ascii="Arial" w:hAnsi="Arial" w:cs="Arial"/>
                <w:b/>
                <w:sz w:val="20"/>
                <w:szCs w:val="20"/>
              </w:rPr>
              <w:t>Yes</w:t>
            </w:r>
            <w:r>
              <w:t xml:space="preserve"> </w:t>
            </w:r>
            <w:r w:rsidRPr="008F48A2">
              <w:rPr>
                <w:sz w:val="20"/>
                <w:szCs w:val="20"/>
              </w:rPr>
              <w:object w:dxaOrig="240" w:dyaOrig="255">
                <v:shape id="_x0000_i1035" type="#_x0000_t75" style="width:12pt;height:12.75pt" o:ole="">
                  <v:imagedata r:id="rId6" o:title=""/>
                </v:shape>
                <o:OLEObject Type="Embed" ProgID="PBrush" ShapeID="_x0000_i1035" DrawAspect="Content" ObjectID="_1507709282" r:id="rId17"/>
              </w:object>
            </w:r>
          </w:p>
        </w:tc>
        <w:tc>
          <w:tcPr>
            <w:tcW w:w="917" w:type="dxa"/>
            <w:tcMar>
              <w:left w:w="115" w:type="dxa"/>
              <w:right w:w="115" w:type="dxa"/>
            </w:tcMar>
            <w:vAlign w:val="center"/>
          </w:tcPr>
          <w:p w:rsidR="00692D88" w:rsidRPr="00B05A91" w:rsidRDefault="00692D88" w:rsidP="00C847F1">
            <w:pPr>
              <w:rPr>
                <w:rFonts w:ascii="Arial" w:hAnsi="Arial" w:cs="Arial"/>
                <w:b/>
              </w:rPr>
            </w:pPr>
            <w:r w:rsidRPr="00B05A91">
              <w:rPr>
                <w:rFonts w:ascii="Arial" w:hAnsi="Arial" w:cs="Arial"/>
                <w:b/>
                <w:sz w:val="20"/>
                <w:szCs w:val="20"/>
              </w:rPr>
              <w:t>No</w:t>
            </w:r>
            <w:r>
              <w:t xml:space="preserve"> </w:t>
            </w:r>
            <w:r w:rsidRPr="008F48A2">
              <w:rPr>
                <w:sz w:val="20"/>
                <w:szCs w:val="20"/>
              </w:rPr>
              <w:object w:dxaOrig="240" w:dyaOrig="255">
                <v:shape id="_x0000_i1036" type="#_x0000_t75" style="width:12pt;height:12.75pt" o:ole="">
                  <v:imagedata r:id="rId6" o:title=""/>
                </v:shape>
                <o:OLEObject Type="Embed" ProgID="PBrush" ShapeID="_x0000_i1036" DrawAspect="Content" ObjectID="_1507709283" r:id="rId18"/>
              </w:object>
            </w:r>
          </w:p>
        </w:tc>
      </w:tr>
      <w:tr w:rsidR="00692D88" w:rsidRPr="00BE2AB0" w:rsidTr="00C847F1">
        <w:tc>
          <w:tcPr>
            <w:tcW w:w="9576" w:type="dxa"/>
            <w:gridSpan w:val="3"/>
            <w:tcMar>
              <w:top w:w="43" w:type="dxa"/>
              <w:left w:w="115" w:type="dxa"/>
              <w:bottom w:w="43" w:type="dxa"/>
              <w:right w:w="115" w:type="dxa"/>
            </w:tcMar>
          </w:tcPr>
          <w:p w:rsidR="00692D88" w:rsidRPr="00B05A91" w:rsidRDefault="00692D88" w:rsidP="00C847F1">
            <w:pPr>
              <w:rPr>
                <w:rFonts w:ascii="Arial" w:hAnsi="Arial" w:cs="Arial"/>
                <w:b/>
                <w:sz w:val="20"/>
                <w:szCs w:val="20"/>
              </w:rPr>
            </w:pPr>
            <w:r>
              <w:t>If No, please explain: ____________________________________________________________</w:t>
            </w:r>
          </w:p>
        </w:tc>
      </w:tr>
      <w:tr w:rsidR="00692D88" w:rsidRPr="00BE2AB0" w:rsidTr="00C847F1">
        <w:tc>
          <w:tcPr>
            <w:tcW w:w="9576" w:type="dxa"/>
            <w:gridSpan w:val="3"/>
            <w:tcMar>
              <w:top w:w="43" w:type="dxa"/>
              <w:left w:w="115" w:type="dxa"/>
              <w:bottom w:w="43" w:type="dxa"/>
              <w:right w:w="115" w:type="dxa"/>
            </w:tcMar>
          </w:tcPr>
          <w:p w:rsidR="00692D88" w:rsidRPr="00B05A91" w:rsidRDefault="00692D88" w:rsidP="00C847F1">
            <w:pPr>
              <w:rPr>
                <w:rFonts w:ascii="Arial" w:hAnsi="Arial" w:cs="Arial"/>
                <w:b/>
                <w:sz w:val="20"/>
                <w:szCs w:val="20"/>
              </w:rPr>
            </w:pPr>
          </w:p>
        </w:tc>
      </w:tr>
    </w:tbl>
    <w:p w:rsidR="00692D88" w:rsidRDefault="00692D88" w:rsidP="00692D88"/>
    <w:p w:rsidR="00692D88" w:rsidRDefault="00692D88" w:rsidP="00692D88">
      <w:pPr>
        <w:numPr>
          <w:ilvl w:val="0"/>
          <w:numId w:val="1"/>
        </w:numPr>
      </w:pPr>
      <w:r>
        <w:t>What changes have you made to your work process as a result of the course?</w:t>
      </w:r>
    </w:p>
    <w:p w:rsidR="00692D88" w:rsidRDefault="00692D88" w:rsidP="00692D88">
      <w:pPr>
        <w:ind w:left="360"/>
      </w:pPr>
    </w:p>
    <w:p w:rsidR="00692D88" w:rsidRDefault="00692D88" w:rsidP="00692D88">
      <w:pPr>
        <w:ind w:left="360"/>
      </w:pPr>
    </w:p>
    <w:p w:rsidR="00692D88" w:rsidRDefault="00692D88" w:rsidP="00692D88">
      <w:pPr>
        <w:ind w:left="360"/>
      </w:pPr>
    </w:p>
    <w:p w:rsidR="00692D88" w:rsidRDefault="00692D88" w:rsidP="00692D88">
      <w:pPr>
        <w:ind w:left="360"/>
      </w:pPr>
    </w:p>
    <w:p w:rsidR="00692D88" w:rsidRDefault="00692D88" w:rsidP="00692D88">
      <w:pPr>
        <w:numPr>
          <w:ilvl w:val="0"/>
          <w:numId w:val="1"/>
        </w:numPr>
      </w:pPr>
      <w:r>
        <w:t xml:space="preserve">Has anything prevented you from implementing the cleaning practices taught in the course? If </w:t>
      </w:r>
      <w:proofErr w:type="gramStart"/>
      <w:r>
        <w:t>Yes</w:t>
      </w:r>
      <w:proofErr w:type="gramEnd"/>
      <w:r>
        <w:t>, please explain.</w:t>
      </w:r>
    </w:p>
    <w:p w:rsidR="00692D88" w:rsidRDefault="00692D88" w:rsidP="00692D88">
      <w:pPr>
        <w:ind w:left="360"/>
      </w:pPr>
    </w:p>
    <w:p w:rsidR="00692D88" w:rsidRDefault="00692D88" w:rsidP="00692D88">
      <w:pPr>
        <w:ind w:left="360"/>
      </w:pPr>
    </w:p>
    <w:p w:rsidR="00692D88" w:rsidRDefault="00692D88" w:rsidP="00692D88">
      <w:pPr>
        <w:ind w:left="360"/>
      </w:pPr>
    </w:p>
    <w:p w:rsidR="00692D88" w:rsidRDefault="00692D88" w:rsidP="00692D88">
      <w:pPr>
        <w:ind w:left="360"/>
      </w:pPr>
    </w:p>
    <w:p w:rsidR="00692D88" w:rsidRDefault="00692D88" w:rsidP="00692D88">
      <w:pPr>
        <w:numPr>
          <w:ilvl w:val="0"/>
          <w:numId w:val="1"/>
        </w:numPr>
      </w:pPr>
      <w:r>
        <w:t>Please provide any other feedback on the course you wish.</w:t>
      </w:r>
    </w:p>
    <w:p w:rsidR="00692D88" w:rsidRDefault="00692D88" w:rsidP="00692D88">
      <w:pPr>
        <w:ind w:left="360"/>
      </w:pPr>
    </w:p>
    <w:p w:rsidR="00692D88" w:rsidRDefault="00692D88" w:rsidP="00692D88">
      <w:pPr>
        <w:ind w:left="360"/>
      </w:pPr>
    </w:p>
    <w:p w:rsidR="00692D88" w:rsidRDefault="00692D88" w:rsidP="00692D88">
      <w:pPr>
        <w:ind w:left="360"/>
      </w:pPr>
    </w:p>
    <w:p w:rsidR="00692D88" w:rsidRPr="008613BB" w:rsidRDefault="00692D88" w:rsidP="00692D88">
      <w:pPr>
        <w:rPr>
          <w:rFonts w:ascii="Arial" w:hAnsi="Arial" w:cs="Arial"/>
          <w:b/>
        </w:rPr>
      </w:pPr>
      <w:r>
        <w:br w:type="page"/>
      </w:r>
      <w:r w:rsidRPr="008613BB">
        <w:rPr>
          <w:rFonts w:ascii="Arial" w:hAnsi="Arial" w:cs="Arial"/>
          <w:b/>
        </w:rPr>
        <w:t>Section 2: Manager Interview</w:t>
      </w:r>
    </w:p>
    <w:p w:rsidR="00692D88" w:rsidRDefault="00692D88" w:rsidP="00692D88">
      <w:r w:rsidRPr="00546680">
        <w:rPr>
          <w:i/>
        </w:rPr>
        <w:t xml:space="preserve">Instructions: </w:t>
      </w:r>
      <w:r>
        <w:t xml:space="preserve">Arrange an interview (either in-person or by telephone) with the learner’s manager. At the beginning of the interview, say the following: </w:t>
      </w:r>
    </w:p>
    <w:p w:rsidR="00692D88" w:rsidRDefault="00692D88" w:rsidP="00692D88"/>
    <w:p w:rsidR="00692D88" w:rsidRDefault="00692D88" w:rsidP="00055E7E">
      <w:r>
        <w:t xml:space="preserve">“Thank you for agreeing to provide feedback on the results of the </w:t>
      </w:r>
      <w:r w:rsidR="00055E7E">
        <w:t>[name]</w:t>
      </w:r>
      <w:r>
        <w:t xml:space="preserve"> course. The goal of this interview is to determine changes in behavior as a result of the training in order to determine the effectiveness of the course. We’ll use this information to make improvements.”</w:t>
      </w:r>
    </w:p>
    <w:p w:rsidR="00692D88" w:rsidRDefault="00692D88" w:rsidP="00692D88"/>
    <w:p w:rsidR="00692D88" w:rsidRPr="00275AF8" w:rsidRDefault="00692D88" w:rsidP="00692D88">
      <w:r>
        <w:t>Next, ask the following questions:</w:t>
      </w:r>
    </w:p>
    <w:p w:rsidR="00692D88" w:rsidRDefault="00692D88" w:rsidP="00692D88"/>
    <w:p w:rsidR="00692D88" w:rsidRDefault="00692D88" w:rsidP="00055E7E">
      <w:pPr>
        <w:numPr>
          <w:ilvl w:val="0"/>
          <w:numId w:val="3"/>
        </w:numPr>
      </w:pPr>
      <w:r>
        <w:t xml:space="preserve">What changes in the </w:t>
      </w:r>
      <w:r w:rsidR="00055E7E">
        <w:t>[course-related]</w:t>
      </w:r>
      <w:r>
        <w:t xml:space="preserve"> workflow have you observed since [learner] completed the course?</w:t>
      </w:r>
    </w:p>
    <w:p w:rsidR="00692D88" w:rsidRDefault="00692D88" w:rsidP="00692D88">
      <w:pPr>
        <w:ind w:left="720"/>
      </w:pPr>
    </w:p>
    <w:p w:rsidR="00692D88" w:rsidRDefault="00692D88" w:rsidP="00692D88">
      <w:pPr>
        <w:ind w:left="720"/>
      </w:pPr>
    </w:p>
    <w:p w:rsidR="00692D88" w:rsidRDefault="00692D88" w:rsidP="00692D88">
      <w:pPr>
        <w:ind w:left="720"/>
      </w:pPr>
    </w:p>
    <w:p w:rsidR="00692D88" w:rsidRDefault="00692D88" w:rsidP="00692D88">
      <w:pPr>
        <w:ind w:left="720"/>
      </w:pPr>
    </w:p>
    <w:p w:rsidR="00692D88" w:rsidRDefault="00692D88" w:rsidP="00692D88">
      <w:pPr>
        <w:ind w:left="720"/>
      </w:pPr>
    </w:p>
    <w:p w:rsidR="00692D88" w:rsidRDefault="00692D88" w:rsidP="00692D88">
      <w:pPr>
        <w:ind w:left="720"/>
      </w:pPr>
    </w:p>
    <w:p w:rsidR="00692D88" w:rsidRDefault="00692D88" w:rsidP="00692D88">
      <w:pPr>
        <w:numPr>
          <w:ilvl w:val="0"/>
          <w:numId w:val="3"/>
        </w:numPr>
      </w:pPr>
      <w:r>
        <w:t>What customer feedback have you received on output quality since [learner] completed the course?</w:t>
      </w:r>
    </w:p>
    <w:p w:rsidR="00692D88" w:rsidRDefault="00692D88" w:rsidP="00692D88">
      <w:pPr>
        <w:ind w:left="720"/>
      </w:pPr>
    </w:p>
    <w:p w:rsidR="00692D88" w:rsidRDefault="00692D88" w:rsidP="00692D88">
      <w:pPr>
        <w:ind w:left="720"/>
      </w:pPr>
    </w:p>
    <w:p w:rsidR="00692D88" w:rsidRDefault="00692D88" w:rsidP="00692D88">
      <w:pPr>
        <w:ind w:left="720"/>
      </w:pPr>
    </w:p>
    <w:p w:rsidR="00692D88" w:rsidRDefault="00692D88" w:rsidP="00692D88">
      <w:pPr>
        <w:ind w:left="720"/>
      </w:pPr>
    </w:p>
    <w:p w:rsidR="00692D88" w:rsidRDefault="00692D88" w:rsidP="00692D88">
      <w:pPr>
        <w:ind w:left="720"/>
      </w:pPr>
    </w:p>
    <w:p w:rsidR="00692D88" w:rsidRDefault="00692D88" w:rsidP="00692D88">
      <w:pPr>
        <w:ind w:left="720"/>
      </w:pPr>
    </w:p>
    <w:p w:rsidR="00692D88" w:rsidRDefault="00692D88" w:rsidP="00692D88">
      <w:pPr>
        <w:numPr>
          <w:ilvl w:val="0"/>
          <w:numId w:val="3"/>
        </w:numPr>
      </w:pPr>
      <w:r>
        <w:t>What other changes in behavior have you observed since [learner] completed the course?</w:t>
      </w:r>
    </w:p>
    <w:p w:rsidR="003C70FC" w:rsidRDefault="003C70FC"/>
    <w:sectPr w:rsidR="003C7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C6C27"/>
    <w:multiLevelType w:val="hybridMultilevel"/>
    <w:tmpl w:val="A844A4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8DF5825"/>
    <w:multiLevelType w:val="hybridMultilevel"/>
    <w:tmpl w:val="91AA8968"/>
    <w:lvl w:ilvl="0" w:tplc="F20AF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244B66"/>
    <w:multiLevelType w:val="hybridMultilevel"/>
    <w:tmpl w:val="27AC6558"/>
    <w:lvl w:ilvl="0" w:tplc="E25EB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88"/>
    <w:rsid w:val="00055E7E"/>
    <w:rsid w:val="003C70FC"/>
    <w:rsid w:val="00692D88"/>
    <w:rsid w:val="00A555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88"/>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A55588"/>
    <w:pPr>
      <w:keepNext/>
      <w:keepLines/>
      <w:pageBreakBefore/>
      <w:spacing w:before="600" w:after="240"/>
      <w:outlineLvl w:val="0"/>
    </w:pPr>
    <w:rPr>
      <w:b/>
      <w:bCs/>
      <w:caps/>
      <w:color w:val="244061"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588"/>
    <w:rPr>
      <w:b/>
      <w:bCs/>
      <w:caps/>
      <w:color w:val="244061" w:themeColor="accent1" w:themeShade="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88"/>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A55588"/>
    <w:pPr>
      <w:keepNext/>
      <w:keepLines/>
      <w:pageBreakBefore/>
      <w:spacing w:before="600" w:after="240"/>
      <w:outlineLvl w:val="0"/>
    </w:pPr>
    <w:rPr>
      <w:b/>
      <w:bCs/>
      <w:caps/>
      <w:color w:val="244061"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588"/>
    <w:rPr>
      <w:b/>
      <w:bCs/>
      <w:caps/>
      <w:color w:val="244061" w:themeColor="accent1" w:themeShade="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18" Type="http://schemas.openxmlformats.org/officeDocument/2006/relationships/oleObject" Target="embeddings/oleObject12.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6.bin"/><Relationship Id="rId17" Type="http://schemas.openxmlformats.org/officeDocument/2006/relationships/oleObject" Target="embeddings/oleObject11.bin"/><Relationship Id="rId2" Type="http://schemas.openxmlformats.org/officeDocument/2006/relationships/styles" Target="styles.xml"/><Relationship Id="rId16" Type="http://schemas.openxmlformats.org/officeDocument/2006/relationships/oleObject" Target="embeddings/oleObject10.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oleObject" Target="embeddings/oleObject9.bin"/><Relationship Id="rId10" Type="http://schemas.openxmlformats.org/officeDocument/2006/relationships/oleObject" Target="embeddings/oleObject4.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Victor</dc:creator>
  <cp:lastModifiedBy>Stephen Victor</cp:lastModifiedBy>
  <cp:revision>2</cp:revision>
  <dcterms:created xsi:type="dcterms:W3CDTF">2015-10-30T16:12:00Z</dcterms:created>
  <dcterms:modified xsi:type="dcterms:W3CDTF">2015-10-30T16:21:00Z</dcterms:modified>
</cp:coreProperties>
</file>